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40" w:lineRule="auto"/>
        <w:rPr>
          <w:b w:val="1"/>
          <w:sz w:val="28"/>
          <w:szCs w:val="28"/>
        </w:rPr>
      </w:pPr>
      <w:commentRangeStart w:id="0"/>
      <w:r w:rsidDel="00000000" w:rsidR="00000000" w:rsidRPr="00000000">
        <w:rPr>
          <w:b w:val="1"/>
          <w:sz w:val="28"/>
          <w:szCs w:val="28"/>
          <w:rtl w:val="0"/>
        </w:rPr>
        <w:t xml:space="preserve">CrossTeams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a diverse collection of entrepreneurs, techno</w:t>
      </w:r>
      <w:r w:rsidDel="00000000" w:rsidR="00000000" w:rsidRPr="00000000">
        <w:rPr>
          <w:rtl w:val="0"/>
        </w:rPr>
        <w:t xml:space="preserve">crats</w:t>
      </w:r>
      <w:r w:rsidDel="00000000" w:rsidR="00000000" w:rsidRPr="00000000">
        <w:rPr>
          <w:sz w:val="24"/>
          <w:szCs w:val="24"/>
          <w:rtl w:val="0"/>
        </w:rPr>
        <w:t xml:space="preserve">, software architects, and delivery </w:t>
      </w:r>
      <w:r w:rsidDel="00000000" w:rsidR="00000000" w:rsidRPr="00000000">
        <w:rPr>
          <w:sz w:val="24"/>
          <w:szCs w:val="24"/>
          <w:rtl w:val="0"/>
        </w:rPr>
        <w:t xml:space="preserve">heads who have joined forces to help startups, product businesses, and enterprises with product development. We </w:t>
      </w:r>
      <w:r w:rsidDel="00000000" w:rsidR="00000000" w:rsidRPr="00000000">
        <w:rPr>
          <w:rtl w:val="0"/>
        </w:rPr>
        <w:t xml:space="preserve">can </w:t>
      </w:r>
      <w:r w:rsidDel="00000000" w:rsidR="00000000" w:rsidRPr="00000000">
        <w:rPr>
          <w:sz w:val="24"/>
          <w:szCs w:val="24"/>
          <w:rtl w:val="0"/>
        </w:rPr>
        <w:t xml:space="preserve">immediately grasp product innovation to develop, manufacture, manage, and run your product. This will allow you to concentrate on the primary tasks of sales and marketing to increase income. </w:t>
      </w:r>
      <w:r w:rsidDel="00000000" w:rsidR="00000000" w:rsidRPr="00000000">
        <w:rPr>
          <w:rtl w:val="0"/>
        </w:rPr>
        <w:t xml:space="preserve">Our team of </w:t>
      </w:r>
      <w:r w:rsidDel="00000000" w:rsidR="00000000" w:rsidRPr="00000000">
        <w:rPr>
          <w:sz w:val="24"/>
          <w:szCs w:val="24"/>
          <w:rtl w:val="0"/>
        </w:rPr>
        <w:t xml:space="preserve">entrepreneurs and technologists have come together to assist companies with product development to speed their time to market. Our headquarters are in Hyderabad, India, fro</w:t>
      </w:r>
      <w:r w:rsidDel="00000000" w:rsidR="00000000" w:rsidRPr="00000000">
        <w:rPr>
          <w:rtl w:val="0"/>
        </w:rPr>
        <w:t xml:space="preserve">m where we operate as a remote team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CrossTeam is a unique business strategy in which we develop a team of your </w:t>
      </w:r>
      <w:r w:rsidDel="00000000" w:rsidR="00000000" w:rsidRPr="00000000">
        <w:rPr>
          <w:rtl w:val="0"/>
        </w:rPr>
        <w:t xml:space="preserve">choosing at a very low cost. Because of our entrepreneurial and tech background, we understand the startup mindset and entrepreneurs themselves. As a software development firm, we have a simple model: startups and corporations may either manage their team or have their team managed for them.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Our Model</w:t>
      </w:r>
    </w:p>
    <w:p w:rsidR="00000000" w:rsidDel="00000000" w:rsidP="00000000" w:rsidRDefault="00000000" w:rsidRPr="00000000" w14:paraId="00000005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understand building a company puts a lot of stress in the initial stages</w:t>
      </w:r>
      <w:r w:rsidDel="00000000" w:rsidR="00000000" w:rsidRPr="00000000">
        <w:rPr>
          <w:rtl w:val="0"/>
        </w:rPr>
        <w:t xml:space="preserve">. Hence, w</w:t>
      </w:r>
      <w:r w:rsidDel="00000000" w:rsidR="00000000" w:rsidRPr="00000000">
        <w:rPr>
          <w:sz w:val="24"/>
          <w:szCs w:val="24"/>
          <w:rtl w:val="0"/>
        </w:rPr>
        <w:t xml:space="preserve">e keep our model very simple yet effective:</w:t>
      </w:r>
    </w:p>
    <w:p w:rsidR="00000000" w:rsidDel="00000000" w:rsidP="00000000" w:rsidRDefault="00000000" w:rsidRPr="00000000" w14:paraId="00000006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iTeam: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  <w:t xml:space="preserve">Y</w:t>
      </w:r>
      <w:r w:rsidDel="00000000" w:rsidR="00000000" w:rsidRPr="00000000">
        <w:rPr>
          <w:sz w:val="24"/>
          <w:szCs w:val="24"/>
          <w:rtl w:val="0"/>
        </w:rPr>
        <w:t xml:space="preserve">ou may manage your team </w:t>
      </w:r>
      <w:r w:rsidDel="00000000" w:rsidR="00000000" w:rsidRPr="00000000">
        <w:rPr>
          <w:rtl w:val="0"/>
        </w:rPr>
        <w:t xml:space="preserve">w</w:t>
      </w:r>
      <w:r w:rsidDel="00000000" w:rsidR="00000000" w:rsidRPr="00000000">
        <w:rPr>
          <w:sz w:val="24"/>
          <w:szCs w:val="24"/>
          <w:rtl w:val="0"/>
        </w:rPr>
        <w:t xml:space="preserve">ith only a tiny percentage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over the actual costs</w:t>
      </w:r>
      <w:r w:rsidDel="00000000" w:rsidR="00000000" w:rsidRPr="00000000">
        <w:rPr>
          <w:sz w:val="24"/>
          <w:szCs w:val="24"/>
          <w:rtl w:val="0"/>
        </w:rPr>
        <w:t xml:space="preserve">. We'll assign a team to you based on your approval procedure, </w:t>
      </w:r>
      <w:r w:rsidDel="00000000" w:rsidR="00000000" w:rsidRPr="00000000">
        <w:rPr>
          <w:rtl w:val="0"/>
        </w:rPr>
        <w:t xml:space="preserve">which</w:t>
      </w:r>
      <w:r w:rsidDel="00000000" w:rsidR="00000000" w:rsidRPr="00000000">
        <w:rPr>
          <w:sz w:val="24"/>
          <w:szCs w:val="24"/>
          <w:rtl w:val="0"/>
        </w:rPr>
        <w:t xml:space="preserve"> will be picked after our internal testing. We begin to understand your product and form a team with your involvement. We have a thorough procedure to shortlist individuals, which has changed over time.</w:t>
      </w:r>
    </w:p>
    <w:p w:rsidR="00000000" w:rsidDel="00000000" w:rsidP="00000000" w:rsidRDefault="00000000" w:rsidRPr="00000000" w14:paraId="00000007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mTeam: </w:t>
      </w:r>
      <w:r w:rsidDel="00000000" w:rsidR="00000000" w:rsidRPr="00000000">
        <w:rPr>
          <w:sz w:val="24"/>
          <w:szCs w:val="24"/>
          <w:rtl w:val="0"/>
        </w:rPr>
        <w:t xml:space="preserve">We manage your team and provide you with all necessary technological and commercial knowledge. </w:t>
      </w:r>
      <w:r w:rsidDel="00000000" w:rsidR="00000000" w:rsidRPr="00000000">
        <w:rPr>
          <w:sz w:val="24"/>
          <w:szCs w:val="24"/>
          <w:rtl w:val="0"/>
        </w:rPr>
        <w:t xml:space="preserve">CrossTeams</w:t>
      </w:r>
      <w:r w:rsidDel="00000000" w:rsidR="00000000" w:rsidRPr="00000000">
        <w:rPr>
          <w:sz w:val="24"/>
          <w:szCs w:val="24"/>
          <w:rtl w:val="0"/>
        </w:rPr>
        <w:t xml:space="preserve"> has spent years developing ways for solving the system, from the big picture to the finest details. As a result, we can give unrivalled levels of personnel efficiency to our clients. We're setting the bar at every step of the process, from identifying the best candidates through recruitment and top management.</w:t>
      </w:r>
    </w:p>
    <w:p w:rsidR="00000000" w:rsidDel="00000000" w:rsidP="00000000" w:rsidRDefault="00000000" w:rsidRPr="00000000" w14:paraId="00000008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iStartup: </w:t>
      </w:r>
      <w:r w:rsidDel="00000000" w:rsidR="00000000" w:rsidRPr="00000000">
        <w:rPr>
          <w:sz w:val="24"/>
          <w:szCs w:val="24"/>
          <w:rtl w:val="0"/>
        </w:rPr>
        <w:t xml:space="preserve">We become an extension of your company, working on a modest fraction of your billable staff and equity. CrossTeams aspires to create an environment in which every employee can shine. We work in such a way that everyone has the opportunity to</w:t>
      </w:r>
      <w:r w:rsidDel="00000000" w:rsidR="00000000" w:rsidRPr="00000000">
        <w:rPr>
          <w:rtl w:val="0"/>
        </w:rPr>
        <w:t xml:space="preserve"> make a contribution</w:t>
      </w:r>
      <w:r w:rsidDel="00000000" w:rsidR="00000000" w:rsidRPr="00000000">
        <w:rPr>
          <w:sz w:val="24"/>
          <w:szCs w:val="24"/>
          <w:rtl w:val="0"/>
        </w:rPr>
        <w:t xml:space="preserve">. CrossTeams has developed a hiring procedure that meticulously picks the top 1% of worldwide experts </w:t>
      </w:r>
      <w:r w:rsidDel="00000000" w:rsidR="00000000" w:rsidRPr="00000000">
        <w:rPr>
          <w:rtl w:val="0"/>
        </w:rPr>
        <w:t xml:space="preserve">who can </w:t>
      </w:r>
      <w:r w:rsidDel="00000000" w:rsidR="00000000" w:rsidRPr="00000000">
        <w:rPr>
          <w:sz w:val="24"/>
          <w:szCs w:val="24"/>
          <w:rtl w:val="0"/>
        </w:rPr>
        <w:t xml:space="preserve">become an asset to your company.</w:t>
      </w:r>
    </w:p>
    <w:p w:rsidR="00000000" w:rsidDel="00000000" w:rsidP="00000000" w:rsidRDefault="00000000" w:rsidRPr="00000000" w14:paraId="00000009">
      <w:pPr>
        <w:spacing w:after="24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know more about us, call us today!</w:t>
      </w:r>
    </w:p>
    <w:p w:rsidR="00000000" w:rsidDel="00000000" w:rsidP="00000000" w:rsidRDefault="00000000" w:rsidRPr="00000000" w14:paraId="0000000A">
      <w:pPr>
        <w:spacing w:after="240" w:before="24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3898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8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31242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Smita V" w:id="0" w:date="2022-02-22T09:24:25Z"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This website content has been checked for compatibility with other pages.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"/>
      </w:rPr>
    </w:rPrDefault>
    <w:pPrDefault>
      <w:pPr>
        <w:spacing w:after="240" w:before="2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